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משימה 7: הקופה של עידו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שם המספר – הקופה של עידו: "מאה" – נקבה, ולכן: שלוש מאות, חמש מאות (200 = מאתיים).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https://shem-hamispar-mesima.sites.tab.bot/mesima-07.html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הדף מתאים למשימה 7 במצגת "המשימה של שם המספר" – אפשר לפני המשימה באתר, אחריה או כשיעורי בית.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הסיפור: אחרי מכירת הכרטיסים עידו סופר את הכסף בקופה. כל שטר מסומן בערך שלו. ספרו – וגררו את התווית הנכונה.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ספרו את הכסף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א – מאתיים שקלים   2) א – שלוש מאות שקלים   3) א – אלפיים שקלים   4) א – חמשת אלפים שקלים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נכון   2) לא נכון – נכון: 5000 =  חמשת אלפים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תקציב הערב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צורות המספר נכונות ומתאימות במין לשם העצם; כתיבה במילים;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💰 משימה 7: הקופה של עידו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צוות ההפקה של ערב הכישרונות צריך אתכם! ספרו כמה כסף יש בכל ערימה, וגררו לקופה את הסכום הכתוב נכון.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זכר: שלושה, חמישה, עשרה  |  נקבה: שלוש, חמש, עשר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ספרו את הכסף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חברו והקיפו את הסכום הכתוב נכון.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"מאה" – נקבה, ולכן: שלוש מאות, חמש מאות (200 = מאתיים). "אלף" – זכר, ובא אחרי מספר בצורת סמיכות: שלושת אלפים, חמשת אלפים, עשרת אלפים (2000 = אלפיים). העשרות (עשרים, שלושים…) – זהות בזכר ובנקבה. ו׳ החיבור באה לפני החלק האחרון: מאה וחמישים.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100 ₪ + 100 ₪ = 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מאתיים שקלים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שתי מאות שקלים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100 ₪ + 100 ₪ + 100 ₪ = 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שלוש מאות שקלים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שלושה מאות שקלים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1000 ₪ + 1000 ₪ = 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אלפיים שקלים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שני אלפים שקלים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1000 ₪ + 1000 ₪ + 1000 ₪ + 1000 ₪ + 1000 ₪ = 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חמשת אלפים שקלים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חמש אלפים שקלים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 ותקנו את הלא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300 שקלים =  שלוש מאות שקלים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5000 =  חמש אלפים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תקציב הערב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תקציב קצר לערב: 4 פריטים עם מחיר במילים (למשל: שלוש מאות שקלים לתאורה).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כלל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דוגמה משלי: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כמה בטוח/ה אני?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משימה 7: הקופה של עידו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